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:rsidR="006809DA" w:rsidRPr="00DF744A" w:rsidRDefault="00514E88" w:rsidP="00CE5C18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spacing w:before="120" w:after="120"/>
        <w:rPr>
          <w:rFonts w:asciiTheme="majorHAnsi" w:hAnsiTheme="majorHAnsi" w:cs="Arial"/>
          <w:bCs/>
          <w:noProof/>
          <w:color w:val="000080"/>
          <w:szCs w:val="32"/>
        </w:rPr>
      </w:pPr>
      <w:r w:rsidRPr="00DF744A">
        <w:rPr>
          <w:rFonts w:asciiTheme="majorHAnsi" w:hAnsiTheme="majorHAnsi" w:cs="Arial"/>
          <w:bCs/>
          <w:noProof/>
          <w:color w:val="000080"/>
          <w:szCs w:val="32"/>
        </w:rPr>
        <w:t xml:space="preserve">Audit des marchés publics </w:t>
      </w:r>
      <w:r w:rsidR="00DF744A" w:rsidRPr="00DF744A">
        <w:rPr>
          <w:rFonts w:asciiTheme="majorHAnsi" w:hAnsiTheme="majorHAnsi" w:cs="Arial"/>
          <w:bCs/>
          <w:noProof/>
          <w:color w:val="000080"/>
          <w:szCs w:val="32"/>
        </w:rPr>
        <w:t xml:space="preserve">à la lumière </w:t>
      </w:r>
      <w:r w:rsidR="00DF744A" w:rsidRPr="00DF744A">
        <w:rPr>
          <w:rFonts w:asciiTheme="majorHAnsi" w:hAnsiTheme="majorHAnsi" w:cs="Arial"/>
          <w:bCs/>
          <w:noProof/>
          <w:color w:val="000080"/>
          <w:szCs w:val="32"/>
        </w:rPr>
        <w:br/>
        <w:t>du Décret n° 2-22-431</w:t>
      </w:r>
    </w:p>
    <w:p w:rsidR="00B90145" w:rsidRPr="00F63C94" w:rsidRDefault="00726711" w:rsidP="00CE5C18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Cs/>
          <w:color w:val="FFFFFF" w:themeColor="background1"/>
          <w:sz w:val="20"/>
        </w:rPr>
      </w:pPr>
      <w:r w:rsidRPr="00726711">
        <w:rPr>
          <w:bCs/>
          <w:color w:val="FFFFFF" w:themeColor="background1"/>
          <w:sz w:val="19"/>
          <w:szCs w:val="19"/>
          <w:highlight w:val="darkBlue"/>
        </w:rPr>
        <w:t>FSP</w:t>
      </w:r>
      <w:r w:rsidR="00CE5C18">
        <w:rPr>
          <w:bCs/>
          <w:color w:val="FFFFFF" w:themeColor="background1"/>
          <w:sz w:val="19"/>
          <w:szCs w:val="19"/>
          <w:highlight w:val="darkBlue"/>
        </w:rPr>
        <w:t>19</w:t>
      </w:r>
    </w:p>
    <w:p w:rsidR="00505D58" w:rsidRPr="00884992" w:rsidRDefault="00884992" w:rsidP="00CE5C18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 w:rsidRPr="00884992">
        <w:rPr>
          <w:rFonts w:ascii="Cambria" w:hAnsi="Cambria"/>
          <w:b w:val="0"/>
          <w:sz w:val="20"/>
        </w:rPr>
        <w:t xml:space="preserve">Date </w:t>
      </w:r>
      <w:proofErr w:type="gramStart"/>
      <w:r w:rsidRPr="00884992">
        <w:rPr>
          <w:rFonts w:ascii="Cambria" w:hAnsi="Cambria"/>
          <w:b w:val="0"/>
          <w:sz w:val="20"/>
        </w:rPr>
        <w:t xml:space="preserve">:  </w:t>
      </w:r>
      <w:r w:rsidR="00CE5C18">
        <w:rPr>
          <w:rFonts w:ascii="Cambria" w:hAnsi="Cambria"/>
          <w:b w:val="0"/>
          <w:sz w:val="20"/>
        </w:rPr>
        <w:t>02</w:t>
      </w:r>
      <w:proofErr w:type="gramEnd"/>
      <w:r w:rsidR="00514E88">
        <w:rPr>
          <w:rFonts w:ascii="Cambria" w:hAnsi="Cambria"/>
          <w:b w:val="0"/>
          <w:sz w:val="20"/>
        </w:rPr>
        <w:t xml:space="preserve"> – </w:t>
      </w:r>
      <w:r w:rsidR="00CE5C18">
        <w:rPr>
          <w:rFonts w:ascii="Cambria" w:hAnsi="Cambria"/>
          <w:b w:val="0"/>
          <w:sz w:val="20"/>
        </w:rPr>
        <w:t>0</w:t>
      </w:r>
      <w:r w:rsidR="00B84CC5">
        <w:rPr>
          <w:rFonts w:ascii="Cambria" w:hAnsi="Cambria"/>
          <w:b w:val="0"/>
          <w:sz w:val="20"/>
        </w:rPr>
        <w:t>3</w:t>
      </w:r>
      <w:r w:rsidR="00514E88">
        <w:rPr>
          <w:rFonts w:ascii="Cambria" w:hAnsi="Cambria"/>
          <w:b w:val="0"/>
          <w:sz w:val="20"/>
        </w:rPr>
        <w:t xml:space="preserve"> </w:t>
      </w:r>
      <w:r w:rsidR="00CE5C18">
        <w:rPr>
          <w:rFonts w:ascii="Cambria" w:hAnsi="Cambria"/>
          <w:b w:val="0"/>
          <w:sz w:val="20"/>
        </w:rPr>
        <w:t>décembre</w:t>
      </w:r>
      <w:r w:rsidR="002966CB">
        <w:rPr>
          <w:rFonts w:ascii="Cambria" w:hAnsi="Cambria"/>
          <w:b w:val="0"/>
          <w:sz w:val="20"/>
        </w:rPr>
        <w:t xml:space="preserve"> </w:t>
      </w:r>
      <w:r w:rsidR="00D446FC">
        <w:rPr>
          <w:rFonts w:ascii="Cambria" w:hAnsi="Cambria"/>
          <w:b w:val="0"/>
          <w:sz w:val="20"/>
        </w:rPr>
        <w:t>202</w:t>
      </w:r>
      <w:r w:rsidR="00CE5C18">
        <w:rPr>
          <w:rFonts w:ascii="Cambria" w:hAnsi="Cambria"/>
          <w:b w:val="0"/>
          <w:sz w:val="20"/>
        </w:rPr>
        <w:t xml:space="preserve">6 </w:t>
      </w:r>
      <w:r w:rsidR="00154511">
        <w:rPr>
          <w:rFonts w:ascii="Cambria" w:hAnsi="Cambria"/>
          <w:b w:val="0"/>
          <w:sz w:val="20"/>
        </w:rPr>
        <w:t>–</w:t>
      </w:r>
      <w:r w:rsidR="0020424C">
        <w:rPr>
          <w:rFonts w:ascii="Cambria" w:hAnsi="Cambria"/>
          <w:b w:val="0"/>
          <w:sz w:val="20"/>
        </w:rPr>
        <w:t>H</w:t>
      </w:r>
      <w:r w:rsidR="0020424C" w:rsidRPr="0020424C">
        <w:rPr>
          <w:rFonts w:ascii="Cambria" w:hAnsi="Cambria"/>
          <w:b w:val="0"/>
          <w:sz w:val="20"/>
        </w:rPr>
        <w:t xml:space="preserve">ôtel </w:t>
      </w:r>
      <w:r w:rsidR="00CE5C18">
        <w:rPr>
          <w:rFonts w:ascii="Cambria" w:hAnsi="Cambria"/>
          <w:b w:val="0"/>
          <w:sz w:val="20"/>
        </w:rPr>
        <w:t>La Tour Hassan Palace à Rabat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CE5C18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CE5C18">
        <w:rPr>
          <w:rFonts w:ascii="Cambria" w:hAnsi="Cambria" w:cs="Times New Roman"/>
        </w:rPr>
        <w:t xml:space="preserve"> </w:t>
      </w:r>
      <w:r w:rsidR="00CE5C18">
        <w:rPr>
          <w:rFonts w:ascii="Cambria" w:hAnsi="Cambria" w:cs="Times New Roman"/>
          <w:b/>
          <w:bCs/>
        </w:rPr>
        <w:t>7</w:t>
      </w:r>
      <w:r w:rsidR="00514E88">
        <w:rPr>
          <w:rFonts w:ascii="Cambria" w:hAnsi="Cambria" w:cs="Times New Roman"/>
          <w:b/>
          <w:bCs/>
        </w:rPr>
        <w:t xml:space="preserve"> </w:t>
      </w:r>
      <w:r w:rsidR="00CE5C18">
        <w:rPr>
          <w:rFonts w:ascii="Cambria" w:hAnsi="Cambria" w:cs="Times New Roman"/>
          <w:b/>
          <w:bCs/>
        </w:rPr>
        <w:t>200</w:t>
      </w:r>
      <w:r w:rsidRPr="00406B90">
        <w:rPr>
          <w:rFonts w:ascii="Cambria" w:hAnsi="Cambria" w:cs="Times New Roman"/>
          <w:b/>
          <w:bCs/>
        </w:rPr>
        <w:t xml:space="preserve"> DH/HT soit </w:t>
      </w:r>
      <w:r w:rsidR="00B84CC5">
        <w:rPr>
          <w:rFonts w:ascii="Cambria" w:hAnsi="Cambria" w:cs="Times New Roman"/>
          <w:b/>
          <w:bCs/>
        </w:rPr>
        <w:t xml:space="preserve">8 </w:t>
      </w:r>
      <w:r w:rsidR="00CE5C18">
        <w:rPr>
          <w:rFonts w:ascii="Cambria" w:hAnsi="Cambria" w:cs="Times New Roman"/>
          <w:b/>
          <w:bCs/>
        </w:rPr>
        <w:t>640</w:t>
      </w:r>
      <w:r w:rsidR="00B84CC5">
        <w:rPr>
          <w:rFonts w:ascii="Cambria" w:hAnsi="Cambria" w:cs="Times New Roman"/>
          <w:b/>
          <w:bCs/>
        </w:rPr>
        <w:t xml:space="preserve"> </w:t>
      </w:r>
      <w:r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83548"/>
    <w:rsid w:val="000D7D80"/>
    <w:rsid w:val="000E0456"/>
    <w:rsid w:val="0011579C"/>
    <w:rsid w:val="00154511"/>
    <w:rsid w:val="00171479"/>
    <w:rsid w:val="001934F1"/>
    <w:rsid w:val="00193874"/>
    <w:rsid w:val="001E7DCB"/>
    <w:rsid w:val="001F6439"/>
    <w:rsid w:val="001F6657"/>
    <w:rsid w:val="0020424C"/>
    <w:rsid w:val="00232225"/>
    <w:rsid w:val="0025497C"/>
    <w:rsid w:val="00295DAE"/>
    <w:rsid w:val="002966CB"/>
    <w:rsid w:val="002C3854"/>
    <w:rsid w:val="002E28AA"/>
    <w:rsid w:val="00326C32"/>
    <w:rsid w:val="003277A4"/>
    <w:rsid w:val="003513FD"/>
    <w:rsid w:val="00376389"/>
    <w:rsid w:val="003A1876"/>
    <w:rsid w:val="003A4B21"/>
    <w:rsid w:val="003D537A"/>
    <w:rsid w:val="003E68B1"/>
    <w:rsid w:val="00403513"/>
    <w:rsid w:val="0040433F"/>
    <w:rsid w:val="00406B90"/>
    <w:rsid w:val="00427C37"/>
    <w:rsid w:val="00473F9F"/>
    <w:rsid w:val="00480F1C"/>
    <w:rsid w:val="00487C68"/>
    <w:rsid w:val="004D7D78"/>
    <w:rsid w:val="004F15EE"/>
    <w:rsid w:val="0050051A"/>
    <w:rsid w:val="00505D58"/>
    <w:rsid w:val="00514E88"/>
    <w:rsid w:val="00526066"/>
    <w:rsid w:val="0053370F"/>
    <w:rsid w:val="005429E9"/>
    <w:rsid w:val="00586006"/>
    <w:rsid w:val="005976F6"/>
    <w:rsid w:val="005A14DB"/>
    <w:rsid w:val="005F51F4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D65A4"/>
    <w:rsid w:val="006E4D47"/>
    <w:rsid w:val="00703263"/>
    <w:rsid w:val="00717A9A"/>
    <w:rsid w:val="00726711"/>
    <w:rsid w:val="0073082E"/>
    <w:rsid w:val="00791D25"/>
    <w:rsid w:val="00795F7C"/>
    <w:rsid w:val="007A709D"/>
    <w:rsid w:val="007C03EA"/>
    <w:rsid w:val="007E1E79"/>
    <w:rsid w:val="007F4341"/>
    <w:rsid w:val="00805D88"/>
    <w:rsid w:val="008251B5"/>
    <w:rsid w:val="00860C5B"/>
    <w:rsid w:val="008634D7"/>
    <w:rsid w:val="0088474B"/>
    <w:rsid w:val="00884992"/>
    <w:rsid w:val="008854C2"/>
    <w:rsid w:val="008952D6"/>
    <w:rsid w:val="008B32B1"/>
    <w:rsid w:val="008C4D03"/>
    <w:rsid w:val="008D3181"/>
    <w:rsid w:val="008E02D7"/>
    <w:rsid w:val="00903338"/>
    <w:rsid w:val="00924BBC"/>
    <w:rsid w:val="00973605"/>
    <w:rsid w:val="00987F56"/>
    <w:rsid w:val="009909CC"/>
    <w:rsid w:val="009B5460"/>
    <w:rsid w:val="009C049F"/>
    <w:rsid w:val="009F4283"/>
    <w:rsid w:val="009F46F6"/>
    <w:rsid w:val="00A25C65"/>
    <w:rsid w:val="00A4321D"/>
    <w:rsid w:val="00A6583C"/>
    <w:rsid w:val="00A70196"/>
    <w:rsid w:val="00AC4619"/>
    <w:rsid w:val="00AC56D8"/>
    <w:rsid w:val="00AE2AB2"/>
    <w:rsid w:val="00AE67FC"/>
    <w:rsid w:val="00AF3062"/>
    <w:rsid w:val="00AF58DA"/>
    <w:rsid w:val="00B227A8"/>
    <w:rsid w:val="00B33581"/>
    <w:rsid w:val="00B84CC5"/>
    <w:rsid w:val="00B90145"/>
    <w:rsid w:val="00B91AA0"/>
    <w:rsid w:val="00C311F3"/>
    <w:rsid w:val="00C34C23"/>
    <w:rsid w:val="00C52EC4"/>
    <w:rsid w:val="00C533A2"/>
    <w:rsid w:val="00C537DE"/>
    <w:rsid w:val="00C537E6"/>
    <w:rsid w:val="00C74C27"/>
    <w:rsid w:val="00C774D8"/>
    <w:rsid w:val="00C86BD0"/>
    <w:rsid w:val="00C92711"/>
    <w:rsid w:val="00CA3015"/>
    <w:rsid w:val="00CD499D"/>
    <w:rsid w:val="00CE0509"/>
    <w:rsid w:val="00CE5C18"/>
    <w:rsid w:val="00CF340C"/>
    <w:rsid w:val="00D10ABC"/>
    <w:rsid w:val="00D2079F"/>
    <w:rsid w:val="00D315B5"/>
    <w:rsid w:val="00D351E1"/>
    <w:rsid w:val="00D439AD"/>
    <w:rsid w:val="00D446FC"/>
    <w:rsid w:val="00D540EE"/>
    <w:rsid w:val="00D65892"/>
    <w:rsid w:val="00DA1D26"/>
    <w:rsid w:val="00DD01B6"/>
    <w:rsid w:val="00DF3C9A"/>
    <w:rsid w:val="00DF744A"/>
    <w:rsid w:val="00E33E85"/>
    <w:rsid w:val="00EA35C6"/>
    <w:rsid w:val="00ED4BE0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63311"/>
    <w:rsid w:val="00F63C94"/>
    <w:rsid w:val="00F85C06"/>
    <w:rsid w:val="00FB332C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309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2005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AGT3</cp:lastModifiedBy>
  <cp:revision>4</cp:revision>
  <cp:lastPrinted>2025-01-24T17:28:00Z</cp:lastPrinted>
  <dcterms:created xsi:type="dcterms:W3CDTF">2025-01-27T12:11:00Z</dcterms:created>
  <dcterms:modified xsi:type="dcterms:W3CDTF">2026-10-21T15:40:00Z</dcterms:modified>
</cp:coreProperties>
</file>